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21C" w:rsidRPr="00B620E3" w:rsidRDefault="00B620E3" w:rsidP="0074421C">
      <w:pPr>
        <w:spacing w:after="0" w:line="240" w:lineRule="auto"/>
        <w:jc w:val="both"/>
        <w:rPr>
          <w:rFonts w:ascii="Times New Roman" w:hAnsi="Times New Roman" w:cs="Times New Roman"/>
          <w:sz w:val="24"/>
          <w:szCs w:val="28"/>
        </w:rPr>
      </w:pPr>
      <w:r w:rsidRPr="00B620E3">
        <w:rPr>
          <w:rFonts w:ascii="Times New Roman" w:hAnsi="Times New Roman" w:cs="Times New Roman"/>
          <w:sz w:val="24"/>
          <w:szCs w:val="28"/>
        </w:rPr>
        <w:t xml:space="preserve"> </w:t>
      </w:r>
      <w:r w:rsidR="0074421C" w:rsidRPr="00B620E3">
        <w:rPr>
          <w:rFonts w:ascii="Times New Roman" w:hAnsi="Times New Roman" w:cs="Times New Roman"/>
          <w:sz w:val="24"/>
          <w:szCs w:val="28"/>
        </w:rPr>
        <w:t>ĐẢNG BỘ TRƯỜNG CAO ĐẢNG KỸ THUẬT</w:t>
      </w:r>
      <w:r w:rsidR="0074421C" w:rsidRPr="00B620E3">
        <w:rPr>
          <w:rFonts w:ascii="Times New Roman" w:hAnsi="Times New Roman" w:cs="Times New Roman"/>
          <w:sz w:val="24"/>
          <w:szCs w:val="28"/>
        </w:rPr>
        <w:tab/>
      </w:r>
      <w:r w:rsidR="0074421C" w:rsidRPr="00B620E3">
        <w:rPr>
          <w:rFonts w:ascii="Times New Roman" w:hAnsi="Times New Roman" w:cs="Times New Roman"/>
          <w:sz w:val="24"/>
          <w:szCs w:val="28"/>
        </w:rPr>
        <w:tab/>
      </w:r>
      <w:r w:rsidR="0074421C" w:rsidRPr="00B620E3">
        <w:rPr>
          <w:rFonts w:ascii="Times New Roman" w:hAnsi="Times New Roman" w:cs="Times New Roman"/>
          <w:b/>
          <w:sz w:val="24"/>
          <w:szCs w:val="28"/>
        </w:rPr>
        <w:t>ĐẢNG CỘNG SẢN VIỆT NAM</w:t>
      </w:r>
    </w:p>
    <w:p w:rsidR="0074421C" w:rsidRPr="00B620E3" w:rsidRDefault="00174684" w:rsidP="0074421C">
      <w:pPr>
        <w:spacing w:after="0" w:line="240" w:lineRule="auto"/>
        <w:jc w:val="both"/>
        <w:rPr>
          <w:rFonts w:ascii="Times New Roman" w:hAnsi="Times New Roman" w:cs="Times New Roman"/>
          <w:sz w:val="24"/>
          <w:szCs w:val="28"/>
        </w:rPr>
      </w:pPr>
      <w:r>
        <w:rPr>
          <w:rFonts w:ascii="Times New Roman" w:hAnsi="Times New Roman" w:cs="Times New Roman"/>
          <w:noProof/>
          <w:sz w:val="24"/>
          <w:szCs w:val="28"/>
        </w:rPr>
        <mc:AlternateContent>
          <mc:Choice Requires="wps">
            <w:drawing>
              <wp:anchor distT="0" distB="0" distL="114300" distR="114300" simplePos="0" relativeHeight="251659264" behindDoc="0" locked="0" layoutInCell="1" allowOverlap="1" wp14:anchorId="1EB0931C" wp14:editId="770855DC">
                <wp:simplePos x="0" y="0"/>
                <wp:positionH relativeFrom="column">
                  <wp:posOffset>3668536</wp:posOffset>
                </wp:positionH>
                <wp:positionV relativeFrom="paragraph">
                  <wp:posOffset>24130</wp:posOffset>
                </wp:positionV>
                <wp:extent cx="2144889" cy="0"/>
                <wp:effectExtent l="0" t="0" r="27305" b="19050"/>
                <wp:wrapNone/>
                <wp:docPr id="4" name="Straight Connector 4"/>
                <wp:cNvGraphicFramePr/>
                <a:graphic xmlns:a="http://schemas.openxmlformats.org/drawingml/2006/main">
                  <a:graphicData uri="http://schemas.microsoft.com/office/word/2010/wordprocessingShape">
                    <wps:wsp>
                      <wps:cNvCnPr/>
                      <wps:spPr>
                        <a:xfrm>
                          <a:off x="0" y="0"/>
                          <a:ext cx="214488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85pt,1.9pt" to="457.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ObwzwEAAAMEAAAOAAAAZHJzL2Uyb0RvYy54bWysU8GO2yAQvVfqPyDuje0oqlIrzh6y2r1U&#10;bdRtP4DFQ4wEDAIaO3/fgSTOqluparUX7IF5b+Y9hs3dZA07QogaXcebRc0ZOIm9doeO//j+8GHN&#10;WUzC9cKgg46fIPK77ft3m9G3sMQBTQ+BEYmL7eg7PqTk26qKcgAr4gI9ODpUGKxIFIZD1QcxErs1&#10;1bKuP1Yjht4HlBAj7d6fD/m28CsFMn1VKkJipuPUWyprKOtzXqvtRrSHIPyg5aUN8R9dWKEdFZ2p&#10;7kUS7GfQr6islgEjqrSQaCtUSksoGkhNU/+m5mkQHooWMif62ab4drTyy3EfmO47vuLMCUtX9JSC&#10;0IchsR06RwZiYKvs0+hjS+k7tw+XKPp9yKInFWz+khw2FW9Ps7cwJSZpc9msVuv1J87k9ay6AX2I&#10;6RHQsvzTcaNdli1acfwcExWj1GtK3jYurxGN7h+0MSXIAwM7E9hR0FWnqcktE+5FFkUZWWUh59bL&#10;XzoZOLN+A0VWULNNqV6G8MYppASXrrzGUXaGKepgBtZ/B17yMxTKgP4LeEaUyujSDLbaYfhT9ZsV&#10;6px/deCsO1vwjP2pXGqxhiatOHd5FXmUX8YFfnu7218AAAD//wMAUEsDBBQABgAIAAAAIQDwUs5i&#10;3AAAAAcBAAAPAAAAZHJzL2Rvd25yZXYueG1sTI9BT4NAFITvJv6HzTPxZpeqlJayNMboxXgBe9Db&#10;Fl5ZIvuWskvBf+/Tix4nM5n5JtvNthNnHHzrSMFyEYFAqlzdUqNg//Z8swbhg6Zad45QwRd62OWX&#10;F5lOazdRgecyNIJLyKdagQmhT6X0lUGr/cL1SOwd3WB1YDk0sh70xOW2k7dRtJJWt8QLRvf4aLD6&#10;LEer4OX06vf3q+KpeD+ty+njOJrGoVLXV/PDFkTAOfyF4Qef0SFnpoMbqfaiUxAnScJRBXf8gP3N&#10;Mo5BHH61zDP5nz//BgAA//8DAFBLAQItABQABgAIAAAAIQC2gziS/gAAAOEBAAATAAAAAAAAAAAA&#10;AAAAAAAAAABbQ29udGVudF9UeXBlc10ueG1sUEsBAi0AFAAGAAgAAAAhADj9If/WAAAAlAEAAAsA&#10;AAAAAAAAAAAAAAAALwEAAF9yZWxzLy5yZWxzUEsBAi0AFAAGAAgAAAAhAFdU5vDPAQAAAwQAAA4A&#10;AAAAAAAAAAAAAAAALgIAAGRycy9lMm9Eb2MueG1sUEsBAi0AFAAGAAgAAAAhAPBSzmLcAAAABwEA&#10;AA8AAAAAAAAAAAAAAAAAKQQAAGRycy9kb3ducmV2LnhtbFBLBQYAAAAABAAEAPMAAAAyBQAAAAA=&#10;" strokecolor="black [3213]"/>
            </w:pict>
          </mc:Fallback>
        </mc:AlternateContent>
      </w:r>
      <w:r w:rsidR="0074421C" w:rsidRPr="00B620E3">
        <w:rPr>
          <w:rFonts w:ascii="Times New Roman" w:hAnsi="Times New Roman" w:cs="Times New Roman"/>
          <w:sz w:val="24"/>
          <w:szCs w:val="28"/>
        </w:rPr>
        <w:t xml:space="preserve">           LÝ TỰ TRỌNG TP.HỒ CHÍ MINH</w:t>
      </w:r>
    </w:p>
    <w:p w:rsidR="0074421C" w:rsidRPr="00B620E3" w:rsidRDefault="0074421C" w:rsidP="0074421C">
      <w:pPr>
        <w:spacing w:after="0" w:line="240" w:lineRule="auto"/>
        <w:jc w:val="both"/>
        <w:rPr>
          <w:rFonts w:ascii="Times New Roman" w:hAnsi="Times New Roman" w:cs="Times New Roman"/>
          <w:b/>
          <w:sz w:val="28"/>
          <w:szCs w:val="28"/>
        </w:rPr>
      </w:pPr>
      <w:r w:rsidRPr="00B620E3">
        <w:rPr>
          <w:rFonts w:ascii="Times New Roman" w:hAnsi="Times New Roman" w:cs="Times New Roman"/>
          <w:sz w:val="24"/>
          <w:szCs w:val="28"/>
        </w:rPr>
        <w:t xml:space="preserve">                           </w:t>
      </w:r>
      <w:r w:rsidRPr="00B620E3">
        <w:rPr>
          <w:rFonts w:ascii="Times New Roman" w:hAnsi="Times New Roman" w:cs="Times New Roman"/>
          <w:b/>
          <w:sz w:val="24"/>
          <w:szCs w:val="28"/>
        </w:rPr>
        <w:t>CHI BỘ 02</w:t>
      </w:r>
    </w:p>
    <w:p w:rsidR="0074421C" w:rsidRPr="00B620E3" w:rsidRDefault="00174684" w:rsidP="0074421C">
      <w:pPr>
        <w:spacing w:after="0" w:line="240" w:lineRule="auto"/>
        <w:jc w:val="both"/>
        <w:rPr>
          <w:rFonts w:ascii="Times New Roman" w:hAnsi="Times New Roman" w:cs="Times New Roman"/>
          <w:sz w:val="28"/>
          <w:szCs w:val="28"/>
        </w:rPr>
      </w:pPr>
      <w:bookmarkStart w:id="0" w:name="_GoBack"/>
      <w:r>
        <w:rPr>
          <w:rFonts w:ascii="Times New Roman" w:hAnsi="Times New Roman" w:cs="Times New Roman"/>
          <w:noProof/>
          <w:sz w:val="24"/>
          <w:szCs w:val="28"/>
        </w:rPr>
        <mc:AlternateContent>
          <mc:Choice Requires="wps">
            <w:drawing>
              <wp:anchor distT="0" distB="0" distL="114300" distR="114300" simplePos="0" relativeHeight="251661312" behindDoc="0" locked="0" layoutInCell="1" allowOverlap="1" wp14:anchorId="2FB7D3A8" wp14:editId="3A3F9080">
                <wp:simplePos x="0" y="0"/>
                <wp:positionH relativeFrom="column">
                  <wp:posOffset>1338721</wp:posOffset>
                </wp:positionH>
                <wp:positionV relativeFrom="paragraph">
                  <wp:posOffset>45720</wp:posOffset>
                </wp:positionV>
                <wp:extent cx="50800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50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4pt,3.6pt" to="145.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8IzQEAAAIEAAAOAAAAZHJzL2Uyb0RvYy54bWysU8GO0zAQvSPxD5bvNOlKRauo6R66Wi4I&#10;KhY+wOuMG0u2xxqbNv17xm6brgAJgbg4GXvem3nP4/XD5J04ACWLoZfLRSsFBI2DDftefvv69O5e&#10;ipRVGJTDAL08QZIPm7dv1sfYwR2O6AYgwSQhdcfYyzHn2DVN0iN4lRYYIfChQfIqc0j7ZiB1ZHbv&#10;mru2fd8ckYZIqCEl3n08H8pN5TcGdP5sTIIsXC+5t1xXqutLWZvNWnV7UnG0+tKG+ocuvLKBi85U&#10;jyor8Z3sL1TeasKEJi80+gaNsRqqBlazbH9S8zyqCFULm5PibFP6f7T602FHwg69XEkRlOcres6k&#10;7H7MYoshsIFIYlV8OsbUcfo27OgSpbijInoy5MuX5YipenuavYUpC82bq/a+bfkG9PWoueEipfwB&#10;0Ivy00tnQ1GtOnX4mDLX4tRrStl2oawJnR2erHM1KPMCW0fioPim87QsHTPuVRZHBdkUHefO618+&#10;OTizfgHDTnCvy1q9zuCNU2kNIV95XeDsAjPcwQxs/wy85Bco1Pn8G/CMqJUx5BnsbUD6XfWbFeac&#10;f3XgrLtY8ILDqd5ptYYHrTp3eRRlkl/HFX57upsfAAAA//8DAFBLAwQUAAYACAAAACEAfH1XgNoA&#10;AAAHAQAADwAAAGRycy9kb3ducmV2LnhtbEyOwU7DMBBE70j8g7VI3KjTCJU2zaZCCC6IS0IPcHPj&#10;bRwRr9PYacLf43KB49OMZl6+m20nzjT41jHCcpGAIK6dbrlB2L+/3K1B+KBYq84xIXyTh11xfZWr&#10;TLuJSzpXoRFxhH2mEEwIfSalrw1Z5ReuJ47Z0Q1WhYhDI/WgpjhuO5kmyUpa1XJ8MKqnJ0P1VzVa&#10;hNfTm9/fr8rn8uO0rqbP42gaR4i3N/PjFkSgOfyV4aIf1aGITgc3svaiQ0iXSVQPCA8piJinmwsf&#10;flkWufzvX/wAAAD//wMAUEsBAi0AFAAGAAgAAAAhALaDOJL+AAAA4QEAABMAAAAAAAAAAAAAAAAA&#10;AAAAAFtDb250ZW50X1R5cGVzXS54bWxQSwECLQAUAAYACAAAACEAOP0h/9YAAACUAQAACwAAAAAA&#10;AAAAAAAAAAAvAQAAX3JlbHMvLnJlbHNQSwECLQAUAAYACAAAACEAb4ZvCM0BAAACBAAADgAAAAAA&#10;AAAAAAAAAAAuAgAAZHJzL2Uyb0RvYy54bWxQSwECLQAUAAYACAAAACEAfH1XgNoAAAAHAQAADwAA&#10;AAAAAAAAAAAAAAAnBAAAZHJzL2Rvd25yZXYueG1sUEsFBgAAAAAEAAQA8wAAAC4FAAAAAA==&#10;" strokecolor="black [3213]"/>
            </w:pict>
          </mc:Fallback>
        </mc:AlternateContent>
      </w:r>
      <w:bookmarkEnd w:id="0"/>
    </w:p>
    <w:p w:rsidR="0074421C" w:rsidRPr="00B620E3" w:rsidRDefault="002262F0" w:rsidP="0074421C">
      <w:pPr>
        <w:spacing w:after="0" w:line="240" w:lineRule="auto"/>
        <w:jc w:val="center"/>
        <w:rPr>
          <w:rFonts w:ascii="Times New Roman" w:hAnsi="Times New Roman" w:cs="Times New Roman"/>
          <w:b/>
          <w:sz w:val="28"/>
          <w:szCs w:val="28"/>
        </w:rPr>
      </w:pPr>
      <w:r w:rsidRPr="00B620E3">
        <w:rPr>
          <w:rFonts w:ascii="Times New Roman" w:hAnsi="Times New Roman" w:cs="Times New Roman"/>
          <w:b/>
          <w:sz w:val="28"/>
          <w:szCs w:val="28"/>
        </w:rPr>
        <w:t xml:space="preserve">BÁO CÁO SINH HOẠT </w:t>
      </w:r>
      <w:r w:rsidR="0074421C" w:rsidRPr="00B620E3">
        <w:rPr>
          <w:rFonts w:ascii="Times New Roman" w:hAnsi="Times New Roman" w:cs="Times New Roman"/>
          <w:b/>
          <w:sz w:val="28"/>
          <w:szCs w:val="28"/>
        </w:rPr>
        <w:t xml:space="preserve">CHUYÊN ĐỀ QUÝ </w:t>
      </w:r>
      <w:r w:rsidR="00363481" w:rsidRPr="00B620E3">
        <w:rPr>
          <w:rFonts w:ascii="Times New Roman" w:hAnsi="Times New Roman" w:cs="Times New Roman"/>
          <w:b/>
          <w:sz w:val="28"/>
          <w:szCs w:val="28"/>
        </w:rPr>
        <w:t>I</w:t>
      </w:r>
      <w:r w:rsidR="0074421C" w:rsidRPr="00B620E3">
        <w:rPr>
          <w:rFonts w:ascii="Times New Roman" w:hAnsi="Times New Roman" w:cs="Times New Roman"/>
          <w:b/>
          <w:sz w:val="28"/>
          <w:szCs w:val="28"/>
        </w:rPr>
        <w:t>I/201</w:t>
      </w:r>
      <w:r w:rsidR="008300FC" w:rsidRPr="00B620E3">
        <w:rPr>
          <w:rFonts w:ascii="Times New Roman" w:hAnsi="Times New Roman" w:cs="Times New Roman"/>
          <w:b/>
          <w:sz w:val="28"/>
          <w:szCs w:val="28"/>
        </w:rPr>
        <w:t>7</w:t>
      </w:r>
    </w:p>
    <w:p w:rsidR="0074421C" w:rsidRPr="00B620E3" w:rsidRDefault="0074421C" w:rsidP="0074421C">
      <w:pPr>
        <w:jc w:val="both"/>
        <w:rPr>
          <w:rFonts w:ascii="Times New Roman" w:hAnsi="Times New Roman" w:cs="Times New Roman"/>
          <w:sz w:val="28"/>
          <w:szCs w:val="28"/>
        </w:rPr>
      </w:pPr>
    </w:p>
    <w:p w:rsidR="0074421C" w:rsidRPr="00B620E3" w:rsidRDefault="0074421C" w:rsidP="0074421C">
      <w:pPr>
        <w:jc w:val="both"/>
        <w:rPr>
          <w:rFonts w:ascii="Times New Roman" w:hAnsi="Times New Roman" w:cs="Times New Roman"/>
          <w:b/>
          <w:sz w:val="28"/>
          <w:szCs w:val="28"/>
          <w:u w:val="single"/>
        </w:rPr>
      </w:pPr>
      <w:r w:rsidRPr="00B620E3">
        <w:rPr>
          <w:rFonts w:ascii="Times New Roman" w:hAnsi="Times New Roman" w:cs="Times New Roman"/>
          <w:b/>
          <w:sz w:val="28"/>
          <w:szCs w:val="28"/>
          <w:u w:val="single"/>
        </w:rPr>
        <w:t xml:space="preserve">Nội dung: </w:t>
      </w:r>
    </w:p>
    <w:p w:rsidR="0074421C" w:rsidRPr="00174684" w:rsidRDefault="0074421C" w:rsidP="0074421C">
      <w:pPr>
        <w:spacing w:line="340" w:lineRule="atLeast"/>
        <w:ind w:firstLine="720"/>
        <w:jc w:val="both"/>
        <w:rPr>
          <w:rFonts w:ascii="Times New Roman" w:hAnsi="Times New Roman" w:cs="Times New Roman"/>
          <w:b/>
          <w:bCs/>
          <w:i/>
          <w:sz w:val="28"/>
          <w:szCs w:val="28"/>
        </w:rPr>
      </w:pPr>
      <w:proofErr w:type="gramStart"/>
      <w:r w:rsidRPr="00174684">
        <w:rPr>
          <w:rFonts w:ascii="Times New Roman" w:eastAsia="Times New Roman" w:hAnsi="Times New Roman" w:cs="Times New Roman"/>
          <w:b/>
          <w:i/>
          <w:sz w:val="28"/>
          <w:szCs w:val="28"/>
        </w:rPr>
        <w:t>“</w:t>
      </w:r>
      <w:r w:rsidR="00AD4F85" w:rsidRPr="00174684">
        <w:rPr>
          <w:rStyle w:val="apple-converted-space"/>
          <w:rFonts w:ascii="Times New Roman" w:hAnsi="Times New Roman" w:cs="Times New Roman"/>
          <w:i/>
          <w:sz w:val="28"/>
          <w:szCs w:val="28"/>
        </w:rPr>
        <w:t> </w:t>
      </w:r>
      <w:r w:rsidR="00363481" w:rsidRPr="00174684">
        <w:rPr>
          <w:rFonts w:ascii="Times New Roman" w:hAnsi="Times New Roman" w:cs="Times New Roman"/>
          <w:b/>
          <w:bCs/>
          <w:i/>
          <w:sz w:val="28"/>
          <w:szCs w:val="28"/>
        </w:rPr>
        <w:t>Học</w:t>
      </w:r>
      <w:proofErr w:type="gramEnd"/>
      <w:r w:rsidR="00363481" w:rsidRPr="00174684">
        <w:rPr>
          <w:rFonts w:ascii="Times New Roman" w:hAnsi="Times New Roman" w:cs="Times New Roman"/>
          <w:b/>
          <w:bCs/>
          <w:i/>
          <w:sz w:val="28"/>
          <w:szCs w:val="28"/>
        </w:rPr>
        <w:t xml:space="preserve"> tập và làm theo tấm gương đạo đức, phong cách Hồ Chí Minh về trung thực, trách nhiệm; gắn bó với nhân dân; đoàn kết, xây dựng Đảng trong sạch, vững mạnh</w:t>
      </w:r>
      <w:r w:rsidR="00AD4F85" w:rsidRPr="00174684">
        <w:rPr>
          <w:rFonts w:ascii="Times New Roman" w:hAnsi="Times New Roman" w:cs="Times New Roman"/>
          <w:b/>
          <w:bCs/>
          <w:i/>
          <w:sz w:val="28"/>
          <w:szCs w:val="28"/>
        </w:rPr>
        <w:t xml:space="preserve"> </w:t>
      </w:r>
      <w:r w:rsidRPr="00174684">
        <w:rPr>
          <w:rFonts w:ascii="Times New Roman" w:eastAsia="Times New Roman" w:hAnsi="Times New Roman" w:cs="Times New Roman"/>
          <w:b/>
          <w:i/>
          <w:iCs/>
          <w:sz w:val="28"/>
          <w:szCs w:val="28"/>
        </w:rPr>
        <w:t>”</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 xml:space="preserve">Họ tên: </w:t>
      </w:r>
      <w:r w:rsidRPr="00B620E3">
        <w:rPr>
          <w:rFonts w:ascii="Times New Roman" w:hAnsi="Times New Roman" w:cs="Times New Roman"/>
          <w:b/>
          <w:sz w:val="28"/>
          <w:szCs w:val="28"/>
        </w:rPr>
        <w:t>Lâm Viết Dũng</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Đơn vị công tác: Phòng Thiết bị - Vật tư</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Công việc đảm nhận: Trưởng phòng</w:t>
      </w:r>
    </w:p>
    <w:p w:rsidR="0074421C" w:rsidRPr="00B620E3" w:rsidRDefault="0074421C" w:rsidP="0074421C">
      <w:pPr>
        <w:pStyle w:val="ListParagraph"/>
        <w:jc w:val="both"/>
        <w:rPr>
          <w:rFonts w:ascii="Times New Roman" w:hAnsi="Times New Roman" w:cs="Times New Roman"/>
          <w:sz w:val="28"/>
          <w:szCs w:val="28"/>
        </w:rPr>
      </w:pPr>
    </w:p>
    <w:p w:rsidR="00586CF5" w:rsidRPr="00B620E3" w:rsidRDefault="00586CF5" w:rsidP="0074421C">
      <w:pPr>
        <w:pStyle w:val="ListParagraph"/>
        <w:ind w:left="360" w:firstLine="720"/>
        <w:jc w:val="both"/>
        <w:rPr>
          <w:rFonts w:ascii="Times New Roman" w:eastAsia="Times New Roman" w:hAnsi="Times New Roman" w:cs="Times New Roman"/>
          <w:bCs/>
          <w:sz w:val="28"/>
          <w:szCs w:val="28"/>
        </w:rPr>
      </w:pPr>
      <w:r w:rsidRPr="00B620E3">
        <w:rPr>
          <w:rFonts w:ascii="Times New Roman" w:eastAsia="Times New Roman" w:hAnsi="Times New Roman" w:cs="Times New Roman"/>
          <w:bCs/>
          <w:sz w:val="28"/>
          <w:szCs w:val="28"/>
        </w:rPr>
        <w:t>Học tập và làm theo tư tưởng, tấm gương đạo đức, phong cách Hồ Chí Minh là một cuộc vận động lớn của toàn Đảng, toàn quân, toàn dân với nhiều nội dung phong phú và thiết thực.</w:t>
      </w:r>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r w:rsidRPr="00464832">
        <w:rPr>
          <w:rFonts w:ascii="Times New Roman" w:eastAsia="Times New Roman" w:hAnsi="Times New Roman" w:cs="Times New Roman"/>
          <w:sz w:val="28"/>
          <w:szCs w:val="28"/>
          <w:shd w:val="clear" w:color="auto" w:fill="FFFFFF"/>
        </w:rPr>
        <w:t xml:space="preserve">Trung thực là một phẩm chất đạo đức, thể hiện sự thống nhất giữa tư tưởng và hành động, nhận thức và việc làm; giữa tư tưởng đạo đức và hành </w:t>
      </w:r>
      <w:proofErr w:type="gramStart"/>
      <w:r w:rsidRPr="00464832">
        <w:rPr>
          <w:rFonts w:ascii="Times New Roman" w:eastAsia="Times New Roman" w:hAnsi="Times New Roman" w:cs="Times New Roman"/>
          <w:sz w:val="28"/>
          <w:szCs w:val="28"/>
          <w:shd w:val="clear" w:color="auto" w:fill="FFFFFF"/>
        </w:rPr>
        <w:t>vi</w:t>
      </w:r>
      <w:proofErr w:type="gramEnd"/>
      <w:r w:rsidRPr="00464832">
        <w:rPr>
          <w:rFonts w:ascii="Times New Roman" w:eastAsia="Times New Roman" w:hAnsi="Times New Roman" w:cs="Times New Roman"/>
          <w:sz w:val="28"/>
          <w:szCs w:val="28"/>
          <w:shd w:val="clear" w:color="auto" w:fill="FFFFFF"/>
        </w:rPr>
        <w:t xml:space="preserve"> đạo đức của mỗi người. </w:t>
      </w:r>
      <w:proofErr w:type="gramStart"/>
      <w:r w:rsidRPr="00464832">
        <w:rPr>
          <w:rFonts w:ascii="Times New Roman" w:eastAsia="Times New Roman" w:hAnsi="Times New Roman" w:cs="Times New Roman"/>
          <w:sz w:val="28"/>
          <w:szCs w:val="28"/>
          <w:shd w:val="clear" w:color="auto" w:fill="FFFFFF"/>
        </w:rPr>
        <w:t>Trong quan hệ giữa người với người, Hồ Chí Minh coi trung thực là nói đi đôi với làm.</w:t>
      </w:r>
      <w:proofErr w:type="gramEnd"/>
      <w:r w:rsidRPr="00464832">
        <w:rPr>
          <w:rFonts w:ascii="Times New Roman" w:eastAsia="Times New Roman" w:hAnsi="Times New Roman" w:cs="Times New Roman"/>
          <w:sz w:val="28"/>
          <w:szCs w:val="28"/>
          <w:shd w:val="clear" w:color="auto" w:fill="FFFFFF"/>
        </w:rPr>
        <w:t xml:space="preserve"> Nói đi đôi với làm là nguyên tắc thực hành đạo đức, là phương châm hoạt động, là biểu hiện sinh động cụ thể của việc quán triệt sâu sắc nguyên tắc thống nhất giữa lý luận với thực tiễn, giữa suy nghĩ và hành động trong một con người.</w:t>
      </w:r>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Trách nhiệm là việc phải làm không thể thoái thác, dù ở cương vị nào, to hay nhỏ, lớn hay bé, mỗi người đều có ‘bổn phận”.</w:t>
      </w:r>
      <w:proofErr w:type="gramEnd"/>
      <w:r w:rsidRPr="00464832">
        <w:rPr>
          <w:rFonts w:ascii="Times New Roman" w:eastAsia="Times New Roman" w:hAnsi="Times New Roman" w:cs="Times New Roman"/>
          <w:sz w:val="28"/>
          <w:szCs w:val="28"/>
          <w:shd w:val="clear" w:color="auto" w:fill="FFFFFF"/>
        </w:rPr>
        <w:t xml:space="preserve"> </w:t>
      </w:r>
      <w:proofErr w:type="gramStart"/>
      <w:r w:rsidRPr="00464832">
        <w:rPr>
          <w:rFonts w:ascii="Times New Roman" w:eastAsia="Times New Roman" w:hAnsi="Times New Roman" w:cs="Times New Roman"/>
          <w:sz w:val="28"/>
          <w:szCs w:val="28"/>
          <w:shd w:val="clear" w:color="auto" w:fill="FFFFFF"/>
        </w:rPr>
        <w:t>Ý thức trách nhiệm là tự ý thức được về các công việc phải làm, “nhận rõ phải, trái, đúng sai”, tự mình xác định việc cần làm.</w:t>
      </w:r>
      <w:proofErr w:type="gramEnd"/>
      <w:r w:rsidRPr="00464832">
        <w:rPr>
          <w:rFonts w:ascii="Times New Roman" w:eastAsia="Times New Roman" w:hAnsi="Times New Roman" w:cs="Times New Roman"/>
          <w:sz w:val="28"/>
          <w:szCs w:val="28"/>
          <w:shd w:val="clear" w:color="auto" w:fill="FFFFFF"/>
        </w:rPr>
        <w:t xml:space="preserve"> </w:t>
      </w:r>
      <w:proofErr w:type="gramStart"/>
      <w:r w:rsidRPr="00464832">
        <w:rPr>
          <w:rFonts w:ascii="Times New Roman" w:eastAsia="Times New Roman" w:hAnsi="Times New Roman" w:cs="Times New Roman"/>
          <w:sz w:val="28"/>
          <w:szCs w:val="28"/>
          <w:shd w:val="clear" w:color="auto" w:fill="FFFFFF"/>
        </w:rPr>
        <w:t>Trên cơ sở có ý thức đúng đắn, tự giác, tích cực thực hiện trách nhiệm của mình là “có tinh thần trách nhiệm cao”.</w:t>
      </w:r>
      <w:proofErr w:type="gramEnd"/>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Đoàn kết toàn dân là đoàn kết lâu dài, chặt chẽ, đoàn kết thật sự, chân thành, thân ái giúp đỡ nhau cùng tiến bộ.</w:t>
      </w:r>
      <w:proofErr w:type="gramEnd"/>
      <w:r w:rsidRPr="00464832">
        <w:rPr>
          <w:rFonts w:ascii="Times New Roman" w:eastAsia="Times New Roman" w:hAnsi="Times New Roman" w:cs="Times New Roman"/>
          <w:sz w:val="28"/>
          <w:szCs w:val="28"/>
          <w:shd w:val="clear" w:color="auto" w:fill="FFFFFF"/>
        </w:rPr>
        <w:t xml:space="preserve"> Người nêu rõ: “Chúng ta phải đoàn kết chặt chẽ các tầng lớp nhân dân.. .; phải đoàn kết tốt các đảng phái, các đoàn thể, các nhân sĩ trong Mặt trận Tổ quốc Việt Nam, thực hiện hợp tác lâu dài, giúp đỡ lẫn nhau, cùng nhau tiến bộ; phải đoàn kết các dân tộc anh em, cùng nhau xây dựng Tổ quốc.. .; phải đoàn kết chặt chẽ đồng bào lương và đồng bào các tôn giáo, </w:t>
      </w:r>
      <w:r w:rsidRPr="00464832">
        <w:rPr>
          <w:rFonts w:ascii="Times New Roman" w:eastAsia="Times New Roman" w:hAnsi="Times New Roman" w:cs="Times New Roman"/>
          <w:sz w:val="28"/>
          <w:szCs w:val="28"/>
          <w:shd w:val="clear" w:color="auto" w:fill="FFFFFF"/>
        </w:rPr>
        <w:lastRenderedPageBreak/>
        <w:t xml:space="preserve">cùng nhau xây dựng đời sống hoà thuận, ấm no, xây dựng Tổ quốc”. </w:t>
      </w:r>
      <w:proofErr w:type="gramStart"/>
      <w:r w:rsidRPr="00464832">
        <w:rPr>
          <w:rFonts w:ascii="Times New Roman" w:eastAsia="Times New Roman" w:hAnsi="Times New Roman" w:cs="Times New Roman"/>
          <w:sz w:val="28"/>
          <w:szCs w:val="28"/>
          <w:shd w:val="clear" w:color="auto" w:fill="FFFFFF"/>
        </w:rPr>
        <w:t>“Đoàn kết thật sự nghĩa là mục đích phải nhất trí và lập trường cũng phải nhất trí.</w:t>
      </w:r>
      <w:proofErr w:type="gramEnd"/>
      <w:r w:rsidRPr="00464832">
        <w:rPr>
          <w:rFonts w:ascii="Times New Roman" w:eastAsia="Times New Roman" w:hAnsi="Times New Roman" w:cs="Times New Roman"/>
          <w:sz w:val="28"/>
          <w:szCs w:val="28"/>
          <w:shd w:val="clear" w:color="auto" w:fill="FFFFFF"/>
        </w:rPr>
        <w:t xml:space="preserve"> </w:t>
      </w:r>
      <w:proofErr w:type="gramStart"/>
      <w:r w:rsidRPr="00464832">
        <w:rPr>
          <w:rFonts w:ascii="Times New Roman" w:eastAsia="Times New Roman" w:hAnsi="Times New Roman" w:cs="Times New Roman"/>
          <w:sz w:val="28"/>
          <w:szCs w:val="28"/>
          <w:shd w:val="clear" w:color="auto" w:fill="FFFFFF"/>
        </w:rPr>
        <w:t>Đoàn kết thật sự nghĩa là vừa đoàn kết vừa đấu tranh, học những cái tốt của nhau, phê bình những cái sai của nhau, phê bình trên lập trường thân ái, vì nước, vì dân”.</w:t>
      </w:r>
      <w:proofErr w:type="gramEnd"/>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Trong công tác xây dựng Đảng, Hồ Chí Minh khẳng định vai trò đặc biệt quan trọng của đoàn kết.</w:t>
      </w:r>
      <w:proofErr w:type="gramEnd"/>
      <w:r w:rsidRPr="00464832">
        <w:rPr>
          <w:rFonts w:ascii="Times New Roman" w:eastAsia="Times New Roman" w:hAnsi="Times New Roman" w:cs="Times New Roman"/>
          <w:sz w:val="28"/>
          <w:szCs w:val="28"/>
          <w:shd w:val="clear" w:color="auto" w:fill="FFFFFF"/>
        </w:rPr>
        <w:t xml:space="preserve"> Nội dung đoàn kết xây dựng Đảng trong tư tưởng Hồ Chí Minh tập trung lại gồm các điểm sau:</w:t>
      </w:r>
    </w:p>
    <w:p w:rsidR="002F6E7C" w:rsidRPr="00B620E3" w:rsidRDefault="002F6E7C"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Vấn đề đoàn kết có tầm quan trọng hàng đầu của công tác xây dựng Đảng. Những thắng lợi của cách mạng Việt Nam trước hết là do sự đoàn kết trong Đảng đem lại, bởi từ đoàn kết trong Đảng dẫn tới đại đoàn kết toàn dân. Người viết: "Nhờ đoàn kết chặt chẽ" mà "Đảng ta đã đoàn kết, tổ chức và lãnh đạo nhân dân ta hăng hái đấu tranh tiến từ thắng lợi này đến thắng lợi khác".</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Đoàn kết là là một truyền thống cực kỳ quý báu của Đảng và của dân tộc ta. Khi đã trở thành truyền thống thì mọi thế hệ cách mạng đều phải có trách nhiệm duy trì và bảo vệ, Người nói "Các đồng chí từ Trung ương đến các chi bộ cần phải giữ gìn sự đoàn kết nhất trí của Đảng như giữ gìn con ngươi của mắt mình".</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Để thực hiện đoàn kết, thống nhất trong Đảng, Hồ Chí Minh yêu cầu phải thực hiện các nguyên tắc tổ chức và sinh hoạt của Đảng, đặc biệt là dân chủ và phê bình, tự phê bình, "Trong Đảng thực hành dân chủ rộng rãi, thường xuyên và nghiêm chỉnh tự phê bình và phê bình", đó là cách tốt nhất để củng cố và phát triển sự đoàn kết và thống nhất của Đảng.</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Để đoàn kết, không chỉ là thực hiện nguyên tắc, bản lĩnh, lý trí mà rất cần cả tình thương yêu, sự đồng cảm và chia sẻ với nhau, "trong Đảng phải có tình đồng chí, thương yêu lẫn nhau".</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 xml:space="preserve">Trong điều kiện đảng cầm quyền, Hồ Chí Minh đặc biệt nhấn mạnh yếu tố đạo đức của Đảng, chống lại các căn bệnh “quan liêu”, “tham nhũng, lãng phí”, “xa dân”. Theo Người, đảng cầm quyền có nhiệm vụ to lớn là lãnh đạo Nhân dân xây dựng xã hội mới, một “cuộc chiến đấu khổng lồ, xóa đi những gì cũ kỹ hư hỏng, xây dựng những cái mới mẻ, tốt tươi”. Để hoàn thành sứ mạng đó, Đảng ta phải "là đạo đức, là văn minh". Người nói "Đảng ta là một Đảng cầm quyền. Mỗi đảng viên và cán bộ phải thật sự thấm nhuần đạo đức cách mạng, thật sự cần kiệm liêm chính, chí công vô </w:t>
      </w:r>
      <w:proofErr w:type="gramStart"/>
      <w:r w:rsidRPr="00464832">
        <w:rPr>
          <w:rFonts w:ascii="Times New Roman" w:eastAsia="Times New Roman" w:hAnsi="Times New Roman" w:cs="Times New Roman"/>
          <w:sz w:val="28"/>
          <w:szCs w:val="28"/>
          <w:shd w:val="clear" w:color="auto" w:fill="FFFFFF"/>
        </w:rPr>
        <w:t>tư</w:t>
      </w:r>
      <w:proofErr w:type="gramEnd"/>
      <w:r w:rsidRPr="00464832">
        <w:rPr>
          <w:rFonts w:ascii="Times New Roman" w:eastAsia="Times New Roman" w:hAnsi="Times New Roman" w:cs="Times New Roman"/>
          <w:sz w:val="28"/>
          <w:szCs w:val="28"/>
          <w:shd w:val="clear" w:color="auto" w:fill="FFFFFF"/>
        </w:rPr>
        <w:t>. Phải giữ gìn Đảng ta thật trong sạch, phải xứng đáng là người lãnh đạo, là người đầy tớ thật trung thành của Nhân dân".</w:t>
      </w:r>
    </w:p>
    <w:p w:rsidR="009C4E6C" w:rsidRDefault="009C4E6C" w:rsidP="00EB6C6C">
      <w:pPr>
        <w:pStyle w:val="NormalWeb"/>
        <w:shd w:val="clear" w:color="auto" w:fill="FFFFFF"/>
        <w:spacing w:after="120" w:afterAutospacing="0"/>
        <w:ind w:left="360" w:firstLine="720"/>
        <w:jc w:val="both"/>
        <w:rPr>
          <w:b/>
          <w:bCs/>
          <w:sz w:val="28"/>
          <w:szCs w:val="28"/>
          <w:shd w:val="clear" w:color="auto" w:fill="FFFFFF"/>
        </w:rPr>
      </w:pPr>
    </w:p>
    <w:p w:rsidR="008300FC" w:rsidRPr="00B620E3" w:rsidRDefault="009A1BAA" w:rsidP="00EB6C6C">
      <w:pPr>
        <w:pStyle w:val="NormalWeb"/>
        <w:shd w:val="clear" w:color="auto" w:fill="FFFFFF"/>
        <w:spacing w:after="120" w:afterAutospacing="0"/>
        <w:ind w:left="360" w:firstLine="720"/>
        <w:jc w:val="both"/>
        <w:rPr>
          <w:b/>
          <w:bCs/>
          <w:sz w:val="28"/>
          <w:szCs w:val="28"/>
          <w:shd w:val="clear" w:color="auto" w:fill="FFFFFF"/>
        </w:rPr>
      </w:pPr>
      <w:r w:rsidRPr="00B620E3">
        <w:rPr>
          <w:b/>
          <w:bCs/>
          <w:sz w:val="28"/>
          <w:szCs w:val="28"/>
          <w:shd w:val="clear" w:color="auto" w:fill="FFFFFF"/>
        </w:rPr>
        <w:lastRenderedPageBreak/>
        <w:t>NHIỆM VỤ VÀ GIẢI PHÁP</w:t>
      </w:r>
    </w:p>
    <w:p w:rsidR="009A1BAA" w:rsidRPr="00B620E3" w:rsidRDefault="009A1BAA" w:rsidP="00BF2FB5">
      <w:pPr>
        <w:pStyle w:val="NormalWeb"/>
        <w:shd w:val="clear" w:color="auto" w:fill="FFFFFF"/>
        <w:spacing w:after="120" w:afterAutospacing="0"/>
        <w:ind w:left="720"/>
        <w:rPr>
          <w:b/>
          <w:bCs/>
          <w:sz w:val="28"/>
          <w:szCs w:val="28"/>
          <w:shd w:val="clear" w:color="auto" w:fill="FFFFFF"/>
        </w:rPr>
      </w:pPr>
      <w:r w:rsidRPr="00B620E3">
        <w:rPr>
          <w:b/>
          <w:bCs/>
          <w:sz w:val="28"/>
          <w:szCs w:val="28"/>
          <w:shd w:val="clear" w:color="auto" w:fill="FFFFFF"/>
        </w:rPr>
        <w:t>Về trung thực, trách nhiệm, gắn bó với nhân dân</w:t>
      </w:r>
    </w:p>
    <w:p w:rsidR="009A1BAA" w:rsidRDefault="009A1BAA" w:rsidP="00C90279">
      <w:pPr>
        <w:pStyle w:val="NormalWeb"/>
        <w:shd w:val="clear" w:color="auto" w:fill="FFFFFF"/>
        <w:spacing w:after="120" w:afterAutospacing="0"/>
        <w:ind w:left="360" w:firstLine="450"/>
        <w:jc w:val="both"/>
        <w:rPr>
          <w:sz w:val="28"/>
          <w:szCs w:val="28"/>
          <w:shd w:val="clear" w:color="auto" w:fill="FFFFFF"/>
        </w:rPr>
      </w:pPr>
      <w:proofErr w:type="gramStart"/>
      <w:r w:rsidRPr="00464832">
        <w:rPr>
          <w:sz w:val="28"/>
          <w:szCs w:val="28"/>
          <w:shd w:val="clear" w:color="auto" w:fill="FFFFFF"/>
        </w:rPr>
        <w:t>Thường xuyên giữ mối quan hệ chặt chẽ và tranh thủ sự quan tâm chỉ đạo của Cấp ủy, Chính quyền địa phương</w:t>
      </w:r>
      <w:r w:rsidRPr="00B620E3">
        <w:rPr>
          <w:sz w:val="28"/>
          <w:szCs w:val="28"/>
          <w:shd w:val="clear" w:color="auto" w:fill="FFFFFF"/>
        </w:rPr>
        <w:t>.</w:t>
      </w:r>
      <w:proofErr w:type="gramEnd"/>
    </w:p>
    <w:p w:rsidR="00174684" w:rsidRPr="00B620E3" w:rsidRDefault="00174684" w:rsidP="00C90279">
      <w:pPr>
        <w:pStyle w:val="NormalWeb"/>
        <w:shd w:val="clear" w:color="auto" w:fill="FFFFFF"/>
        <w:spacing w:after="120" w:afterAutospacing="0"/>
        <w:ind w:left="360" w:firstLine="450"/>
        <w:jc w:val="both"/>
        <w:rPr>
          <w:sz w:val="28"/>
          <w:szCs w:val="28"/>
          <w:shd w:val="clear" w:color="auto" w:fill="FFFFFF"/>
        </w:rPr>
      </w:pPr>
      <w:proofErr w:type="gramStart"/>
      <w:r w:rsidRPr="00464832">
        <w:rPr>
          <w:sz w:val="28"/>
          <w:szCs w:val="28"/>
          <w:shd w:val="clear" w:color="auto" w:fill="FFFFFF"/>
        </w:rPr>
        <w:t>Trung thực, thống nhất giữa lời nói và việc làm, “không được nói một đàng, làm một nẻo” là sự thể hiện sự trung thực với chính mình.</w:t>
      </w:r>
      <w:proofErr w:type="gramEnd"/>
      <w:r w:rsidRPr="00464832">
        <w:rPr>
          <w:sz w:val="28"/>
          <w:szCs w:val="28"/>
          <w:shd w:val="clear" w:color="auto" w:fill="FFFFFF"/>
        </w:rPr>
        <w:t xml:space="preserve"> </w:t>
      </w:r>
      <w:proofErr w:type="gramStart"/>
      <w:r w:rsidRPr="00464832">
        <w:rPr>
          <w:sz w:val="28"/>
          <w:szCs w:val="28"/>
          <w:shd w:val="clear" w:color="auto" w:fill="FFFFFF"/>
        </w:rPr>
        <w:t>Nếu chính mình tham ô mà bảo người khác liêm khiết thì không được và là sự giả dối.</w:t>
      </w:r>
      <w:proofErr w:type="gramEnd"/>
      <w:r w:rsidRPr="00464832">
        <w:rPr>
          <w:sz w:val="28"/>
          <w:szCs w:val="28"/>
          <w:shd w:val="clear" w:color="auto" w:fill="FFFFFF"/>
        </w:rPr>
        <w:t xml:space="preserve"> Nếu kêu gọi mọi người cần kiệm, liêm chính, chí công, vô tư, mà bản thân mình lại lười biếng, không cần, kiệm, không hoàn thành những công việc được giao, luôn tìm cách tham ô tiền của Nhà nước và nhân dân, sống hoang phí, xa hoa…, là giả dối, không trung thực.</w:t>
      </w:r>
    </w:p>
    <w:p w:rsidR="00C90279" w:rsidRDefault="00C90279" w:rsidP="00C90279">
      <w:pPr>
        <w:pStyle w:val="NormalWeb"/>
        <w:shd w:val="clear" w:color="auto" w:fill="FFFFFF"/>
        <w:spacing w:after="120" w:afterAutospacing="0"/>
        <w:ind w:left="360" w:firstLine="450"/>
        <w:jc w:val="both"/>
        <w:rPr>
          <w:sz w:val="28"/>
          <w:szCs w:val="28"/>
          <w:shd w:val="clear" w:color="auto" w:fill="FFFFFF"/>
        </w:rPr>
      </w:pPr>
      <w:r w:rsidRPr="00464832">
        <w:rPr>
          <w:sz w:val="28"/>
          <w:szCs w:val="28"/>
          <w:shd w:val="clear" w:color="auto" w:fill="FFFFFF"/>
        </w:rPr>
        <w:t>Giữ vững sự đoàn kết, thống nhất trong tập thể cơ quan, đơn vị; thực hiện đầy đủ Quy chế dân chủ ở cơ sở; quan tâm đến đời sống vật chất và tinh thần của cán bộ, viên chức; thực hiện tốt công tác thi đua, khen thưởng và nêu gương, biểu dương các điển hình tiên tiến.</w:t>
      </w:r>
    </w:p>
    <w:p w:rsidR="00174684" w:rsidRDefault="00174684" w:rsidP="00C90279">
      <w:pPr>
        <w:pStyle w:val="NormalWeb"/>
        <w:shd w:val="clear" w:color="auto" w:fill="FFFFFF"/>
        <w:spacing w:after="120" w:afterAutospacing="0"/>
        <w:ind w:left="360" w:firstLine="450"/>
        <w:jc w:val="both"/>
        <w:rPr>
          <w:sz w:val="28"/>
          <w:szCs w:val="28"/>
          <w:shd w:val="clear" w:color="auto" w:fill="FFFFFF"/>
        </w:rPr>
      </w:pPr>
      <w:proofErr w:type="gramStart"/>
      <w:r>
        <w:rPr>
          <w:sz w:val="28"/>
          <w:szCs w:val="28"/>
          <w:shd w:val="clear" w:color="auto" w:fill="FFFFFF"/>
        </w:rPr>
        <w:t>Phải làm</w:t>
      </w:r>
      <w:r w:rsidRPr="00464832">
        <w:rPr>
          <w:sz w:val="28"/>
          <w:szCs w:val="28"/>
          <w:shd w:val="clear" w:color="auto" w:fill="FFFFFF"/>
        </w:rPr>
        <w:t xml:space="preserve"> gương trước quần chúng về mọi mặt.</w:t>
      </w:r>
      <w:proofErr w:type="gramEnd"/>
      <w:r w:rsidRPr="00464832">
        <w:rPr>
          <w:sz w:val="28"/>
          <w:szCs w:val="28"/>
          <w:shd w:val="clear" w:color="auto" w:fill="FFFFFF"/>
        </w:rPr>
        <w:t xml:space="preserve"> Sự gương mẫu của đội </w:t>
      </w:r>
      <w:proofErr w:type="gramStart"/>
      <w:r w:rsidRPr="00464832">
        <w:rPr>
          <w:sz w:val="28"/>
          <w:szCs w:val="28"/>
          <w:shd w:val="clear" w:color="auto" w:fill="FFFFFF"/>
        </w:rPr>
        <w:t>ngũ</w:t>
      </w:r>
      <w:proofErr w:type="gramEnd"/>
      <w:r w:rsidRPr="00464832">
        <w:rPr>
          <w:sz w:val="28"/>
          <w:szCs w:val="28"/>
          <w:shd w:val="clear" w:color="auto" w:fill="FFFFFF"/>
        </w:rPr>
        <w:t xml:space="preserve"> cán bộ, đảng viên có vai trò rất to lớn để biến đường lối, chủ trương của Đảng thành hiện thực. "Người đảng viên - dù công tác to hay nhỏ, địa vị cao hay thấp - ở đâu cũng phải làm gương mẫu cho quần chúng… Muốn cho quần chúng nghe lời mình, làm theo mình, thì người đảng viên, từ việc làm, lời nói đến cách ăn ở đều phải gương mẫu"; phải kính trọng dân, tôn trọng quyền làm chủ của nhân dân, tuyệt đối không được có thái độ "vác mặt làm quan cách mạng", không được hách dịch, nhũng nhiễu nhân dân.</w:t>
      </w:r>
    </w:p>
    <w:p w:rsidR="00174684" w:rsidRDefault="00174684" w:rsidP="00C90279">
      <w:pPr>
        <w:pStyle w:val="NormalWeb"/>
        <w:shd w:val="clear" w:color="auto" w:fill="FFFFFF"/>
        <w:spacing w:after="120" w:afterAutospacing="0"/>
        <w:ind w:left="360" w:firstLine="450"/>
        <w:jc w:val="both"/>
        <w:rPr>
          <w:sz w:val="28"/>
          <w:szCs w:val="28"/>
          <w:shd w:val="clear" w:color="auto" w:fill="FFFFFF"/>
        </w:rPr>
      </w:pPr>
      <w:r w:rsidRPr="00464832">
        <w:rPr>
          <w:sz w:val="28"/>
          <w:szCs w:val="28"/>
          <w:shd w:val="clear" w:color="auto" w:fill="FFFFFF"/>
        </w:rPr>
        <w:t xml:space="preserve">Phải </w:t>
      </w:r>
      <w:r w:rsidRPr="00464832">
        <w:rPr>
          <w:sz w:val="28"/>
          <w:szCs w:val="28"/>
          <w:shd w:val="clear" w:color="auto" w:fill="FFFFFF"/>
        </w:rPr>
        <w:t xml:space="preserve">kiên định với tôn chỉ, mục đích, mục tiêu, lý tưởng của Đảng. Đảng viên phải quán triệt sâu sắc và thực hiện nghiêm túc đường lối, chủ trương, nghị quyết do Đảng đề ra; thực hiện tốt các nhiệm vụ của người đảng viên; chấp hành nghiêm Điều lệ, kỷ luật Đảng; tích cực tham gia xây dựng đảng bộ, chi bộ trong sạch vững mạnh; luôn giữ vững tính tiền phong, gương mẫu của người đảng viên. Mỗi đảng viên phải ra sức học tập chủ nghĩa Mác – Lênin để nâng cao trình độ giác ngộ, để hăng hái đấu tranh cho sự nghiệp cách mạng, luôn đặt lợi ích của Đảng lên trên, </w:t>
      </w:r>
      <w:proofErr w:type="gramStart"/>
      <w:r w:rsidRPr="00464832">
        <w:rPr>
          <w:sz w:val="28"/>
          <w:szCs w:val="28"/>
          <w:shd w:val="clear" w:color="auto" w:fill="FFFFFF"/>
        </w:rPr>
        <w:t>lên</w:t>
      </w:r>
      <w:proofErr w:type="gramEnd"/>
      <w:r w:rsidRPr="00464832">
        <w:rPr>
          <w:sz w:val="28"/>
          <w:szCs w:val="28"/>
          <w:shd w:val="clear" w:color="auto" w:fill="FFFFFF"/>
        </w:rPr>
        <w:t xml:space="preserve"> trước lợi ích của cá nhân mình.</w:t>
      </w:r>
    </w:p>
    <w:p w:rsidR="00174684" w:rsidRPr="00B620E3" w:rsidRDefault="00174684" w:rsidP="00C90279">
      <w:pPr>
        <w:pStyle w:val="NormalWeb"/>
        <w:shd w:val="clear" w:color="auto" w:fill="FFFFFF"/>
        <w:spacing w:after="120" w:afterAutospacing="0"/>
        <w:ind w:left="360" w:firstLine="450"/>
        <w:jc w:val="both"/>
        <w:rPr>
          <w:sz w:val="28"/>
          <w:szCs w:val="28"/>
          <w:shd w:val="clear" w:color="auto" w:fill="FFFFFF"/>
        </w:rPr>
      </w:pPr>
      <w:proofErr w:type="gramStart"/>
      <w:r w:rsidRPr="00464832">
        <w:rPr>
          <w:sz w:val="28"/>
          <w:szCs w:val="28"/>
          <w:shd w:val="clear" w:color="auto" w:fill="FFFFFF"/>
        </w:rPr>
        <w:t>Đối với chính mình, phải đúng mực với người khác, không được “hứa mà không làm”.</w:t>
      </w:r>
      <w:proofErr w:type="gramEnd"/>
      <w:r w:rsidRPr="00464832">
        <w:rPr>
          <w:sz w:val="28"/>
          <w:szCs w:val="28"/>
          <w:shd w:val="clear" w:color="auto" w:fill="FFFFFF"/>
        </w:rPr>
        <w:t xml:space="preserve"> Mỗi cán bộ, đảng viên “Nói ít, bắt đầu bằng hành động”; “tốt nhất là miệng nói, </w:t>
      </w:r>
      <w:proofErr w:type="gramStart"/>
      <w:r w:rsidRPr="00464832">
        <w:rPr>
          <w:sz w:val="28"/>
          <w:szCs w:val="28"/>
          <w:shd w:val="clear" w:color="auto" w:fill="FFFFFF"/>
        </w:rPr>
        <w:t>tay</w:t>
      </w:r>
      <w:proofErr w:type="gramEnd"/>
      <w:r w:rsidRPr="00464832">
        <w:rPr>
          <w:sz w:val="28"/>
          <w:szCs w:val="28"/>
          <w:shd w:val="clear" w:color="auto" w:fill="FFFFFF"/>
        </w:rPr>
        <w:t xml:space="preserve"> làm, làm gương cho người khác bắt chước”. Cán bộ, đảng viên </w:t>
      </w:r>
      <w:r w:rsidRPr="00464832">
        <w:rPr>
          <w:sz w:val="28"/>
          <w:szCs w:val="28"/>
          <w:shd w:val="clear" w:color="auto" w:fill="FFFFFF"/>
        </w:rPr>
        <w:lastRenderedPageBreak/>
        <w:t xml:space="preserve">“cần phải óc nghĩ, mắt trông, tai nghe, chân đi, miệng nói, tay làm. </w:t>
      </w:r>
      <w:proofErr w:type="gramStart"/>
      <w:r w:rsidRPr="00464832">
        <w:rPr>
          <w:sz w:val="28"/>
          <w:szCs w:val="28"/>
          <w:shd w:val="clear" w:color="auto" w:fill="FFFFFF"/>
        </w:rPr>
        <w:t>Chứ không phải chỉ nói suông, chỉ ngồi viết mệnh lệnh... phải thật thà nhúng tay vào việc”.</w:t>
      </w:r>
      <w:proofErr w:type="gramEnd"/>
    </w:p>
    <w:p w:rsidR="00C90279" w:rsidRPr="00B620E3" w:rsidRDefault="00C90279" w:rsidP="00BF2FB5">
      <w:pPr>
        <w:pStyle w:val="NormalWeb"/>
        <w:shd w:val="clear" w:color="auto" w:fill="FFFFFF"/>
        <w:spacing w:after="120" w:afterAutospacing="0"/>
        <w:ind w:left="720"/>
        <w:jc w:val="both"/>
        <w:rPr>
          <w:b/>
          <w:bCs/>
          <w:sz w:val="28"/>
          <w:szCs w:val="28"/>
          <w:shd w:val="clear" w:color="auto" w:fill="FFFFFF"/>
        </w:rPr>
      </w:pPr>
      <w:r w:rsidRPr="00B620E3">
        <w:rPr>
          <w:b/>
          <w:bCs/>
          <w:sz w:val="28"/>
          <w:szCs w:val="28"/>
          <w:shd w:val="clear" w:color="auto" w:fill="FFFFFF"/>
        </w:rPr>
        <w:t>Về đoàn kết, xây dựng Đảng trong sạch, vững mạnh</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r w:rsidRPr="00B620E3">
        <w:rPr>
          <w:sz w:val="28"/>
          <w:szCs w:val="28"/>
          <w:shd w:val="clear" w:color="auto" w:fill="FFFFFF"/>
        </w:rPr>
        <w:t>Xây dựng sự đoàn kết thống nhất trong Đảng trên cơ sở quan điểm của Chủ nghĩa Mác - Lênin, Tư tưởng Hồ Chí Minh và chủ trương, đường lối đúng đắn của Đảng, Chỉ thị, Nghị quyết của Đảng cấp trên.</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proofErr w:type="gramStart"/>
      <w:r w:rsidRPr="00B620E3">
        <w:rPr>
          <w:sz w:val="28"/>
          <w:szCs w:val="28"/>
          <w:shd w:val="clear" w:color="auto" w:fill="FFFFFF"/>
        </w:rPr>
        <w:t>Đoàn kết thống nhất trong Đảng dựa trên cơ sở tuân thủ nghiêm ngặt nguyên tắc tập trung dân chủ.</w:t>
      </w:r>
      <w:proofErr w:type="gramEnd"/>
      <w:r w:rsidRPr="00B620E3">
        <w:rPr>
          <w:sz w:val="28"/>
          <w:szCs w:val="28"/>
          <w:shd w:val="clear" w:color="auto" w:fill="FFFFFF"/>
        </w:rPr>
        <w:t xml:space="preserve"> </w:t>
      </w:r>
      <w:proofErr w:type="gramStart"/>
      <w:r w:rsidRPr="00B620E3">
        <w:rPr>
          <w:sz w:val="28"/>
          <w:szCs w:val="28"/>
          <w:shd w:val="clear" w:color="auto" w:fill="FFFFFF"/>
        </w:rPr>
        <w:t>Thái độ chân thành, cởi mở, tôn trọng lẫn nhau, tính khiêm tốn, biết thông cảm, hết lòng giúp đỡ nhau hoàn thành nhiệm vụ là những nét tiêu biểu của tình đoàn kết cộng sản.</w:t>
      </w:r>
      <w:proofErr w:type="gramEnd"/>
      <w:r w:rsidRPr="00B620E3">
        <w:rPr>
          <w:sz w:val="28"/>
          <w:szCs w:val="28"/>
          <w:shd w:val="clear" w:color="auto" w:fill="FFFFFF"/>
        </w:rPr>
        <w:t xml:space="preserve"> Việc thiết thực nhất để rèn luyện đạo đức cách mạng trong giai đoạn hiện nay là cấp ủy chi bộ và đảng viên, viên chức nghiêm túc thực hiện và thực hiện hiệu quả, chất lượng việc "Học tập và làm </w:t>
      </w:r>
      <w:proofErr w:type="gramStart"/>
      <w:r w:rsidRPr="00B620E3">
        <w:rPr>
          <w:sz w:val="28"/>
          <w:szCs w:val="28"/>
          <w:shd w:val="clear" w:color="auto" w:fill="FFFFFF"/>
        </w:rPr>
        <w:t>theo</w:t>
      </w:r>
      <w:proofErr w:type="gramEnd"/>
      <w:r w:rsidRPr="00B620E3">
        <w:rPr>
          <w:sz w:val="28"/>
          <w:szCs w:val="28"/>
          <w:shd w:val="clear" w:color="auto" w:fill="FFFFFF"/>
        </w:rPr>
        <w:t xml:space="preserve"> tấm gương đạo đức Hồ Chí Minh".</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r w:rsidRPr="00B620E3">
        <w:rPr>
          <w:sz w:val="28"/>
          <w:szCs w:val="28"/>
          <w:shd w:val="clear" w:color="auto" w:fill="FFFFFF"/>
        </w:rPr>
        <w:t xml:space="preserve">Nghiêm túc tự phê bình và phê bình là một phương pháp rất căn bản để tăng cường đoàn kết thống nhất trong Đảng nhằm giải quyết hài hòa những mâu thuẫn, tạo nên sự nhất trí cao trong Đảng. Xác định rõ mục đích của tự phê bình và phê bình là nhằm phát huy ưu điểm, tìm ra khuyết điểm để giúp nhau sửa chữa, nâng cao nhận thức, giải quyết những bất đồng nội bộ. </w:t>
      </w:r>
      <w:proofErr w:type="gramStart"/>
      <w:r w:rsidRPr="00B620E3">
        <w:rPr>
          <w:sz w:val="28"/>
          <w:szCs w:val="28"/>
          <w:shd w:val="clear" w:color="auto" w:fill="FFFFFF"/>
        </w:rPr>
        <w:t>Mặt khác, cần nghiêm khắc phê phán lợi dụng phê bình để đả kích lẫn nhau.</w:t>
      </w:r>
      <w:proofErr w:type="gramEnd"/>
      <w:r w:rsidRPr="00B620E3">
        <w:rPr>
          <w:sz w:val="28"/>
          <w:szCs w:val="28"/>
          <w:shd w:val="clear" w:color="auto" w:fill="FFFFFF"/>
        </w:rPr>
        <w:t xml:space="preserve"> </w:t>
      </w:r>
      <w:proofErr w:type="gramStart"/>
      <w:r w:rsidRPr="00B620E3">
        <w:rPr>
          <w:sz w:val="28"/>
          <w:szCs w:val="28"/>
          <w:shd w:val="clear" w:color="auto" w:fill="FFFFFF"/>
        </w:rPr>
        <w:t>Tự phê bình phải gắn với “tình đồng chí thương yêu lẫn nhau”, nhưng càng yêu bao nhiêu lại càng phải “yêu cầu” bấy nhiêu.</w:t>
      </w:r>
      <w:proofErr w:type="gramEnd"/>
    </w:p>
    <w:p w:rsidR="00C90279" w:rsidRPr="00B620E3" w:rsidRDefault="00C90279" w:rsidP="00C90279">
      <w:pPr>
        <w:pStyle w:val="NormalWeb"/>
        <w:shd w:val="clear" w:color="auto" w:fill="FFFFFF"/>
        <w:spacing w:after="120" w:afterAutospacing="0"/>
        <w:ind w:left="360" w:firstLine="450"/>
        <w:jc w:val="both"/>
        <w:rPr>
          <w:b/>
          <w:bCs/>
          <w:sz w:val="28"/>
          <w:szCs w:val="28"/>
          <w:shd w:val="clear" w:color="auto" w:fill="FFFFFF"/>
        </w:rPr>
      </w:pPr>
      <w:r w:rsidRPr="00B620E3">
        <w:rPr>
          <w:sz w:val="28"/>
          <w:szCs w:val="28"/>
          <w:shd w:val="clear" w:color="auto" w:fill="FFFFFF"/>
        </w:rPr>
        <w:t xml:space="preserve">Trong sinh hoạt </w:t>
      </w:r>
      <w:r w:rsidR="00455186" w:rsidRPr="00B620E3">
        <w:rPr>
          <w:sz w:val="28"/>
          <w:szCs w:val="28"/>
          <w:shd w:val="clear" w:color="auto" w:fill="FFFFFF"/>
        </w:rPr>
        <w:t xml:space="preserve">Chi </w:t>
      </w:r>
      <w:r w:rsidRPr="00B620E3">
        <w:rPr>
          <w:sz w:val="28"/>
          <w:szCs w:val="28"/>
          <w:shd w:val="clear" w:color="auto" w:fill="FFFFFF"/>
        </w:rPr>
        <w:t xml:space="preserve">bộ cần động viên, khuyến khích và tạo thuận lợi phát huy khả năng, trí tuệ, sáng tạo và tinh thần đóng góp ý kiến của mỗi đảng viên để giải quyết những vấn đề vướng mắc, bất cập, trên cơ sở đó xây dựng </w:t>
      </w:r>
      <w:r w:rsidR="00455186" w:rsidRPr="00B620E3">
        <w:rPr>
          <w:sz w:val="28"/>
          <w:szCs w:val="28"/>
          <w:shd w:val="clear" w:color="auto" w:fill="FFFFFF"/>
        </w:rPr>
        <w:t xml:space="preserve">Nghị </w:t>
      </w:r>
      <w:r w:rsidRPr="00B620E3">
        <w:rPr>
          <w:sz w:val="28"/>
          <w:szCs w:val="28"/>
          <w:shd w:val="clear" w:color="auto" w:fill="FFFFFF"/>
        </w:rPr>
        <w:t xml:space="preserve">quyết của </w:t>
      </w:r>
      <w:r w:rsidR="00455186" w:rsidRPr="00B620E3">
        <w:rPr>
          <w:sz w:val="28"/>
          <w:szCs w:val="28"/>
          <w:shd w:val="clear" w:color="auto" w:fill="FFFFFF"/>
        </w:rPr>
        <w:t xml:space="preserve">Chi </w:t>
      </w:r>
      <w:r w:rsidRPr="00B620E3">
        <w:rPr>
          <w:sz w:val="28"/>
          <w:szCs w:val="28"/>
          <w:shd w:val="clear" w:color="auto" w:fill="FFFFFF"/>
        </w:rPr>
        <w:t xml:space="preserve">bộ đảm bảo chất lượng, khả thi. </w:t>
      </w:r>
      <w:proofErr w:type="gramStart"/>
      <w:r w:rsidRPr="00B620E3">
        <w:rPr>
          <w:sz w:val="28"/>
          <w:szCs w:val="28"/>
          <w:shd w:val="clear" w:color="auto" w:fill="FFFFFF"/>
        </w:rPr>
        <w:t>Tích cực đào tạo, bồi dưỡng, giúp đỡ viên chức rèn luyện, phấn đấu trở thành quần chúng ưu tú để phát triển đảng viên.</w:t>
      </w:r>
      <w:proofErr w:type="gramEnd"/>
      <w:r w:rsidRPr="00B620E3">
        <w:rPr>
          <w:sz w:val="28"/>
          <w:szCs w:val="28"/>
          <w:shd w:val="clear" w:color="auto" w:fill="FFFFFF"/>
        </w:rPr>
        <w:t xml:space="preserve"> </w:t>
      </w:r>
      <w:proofErr w:type="gramStart"/>
      <w:r w:rsidRPr="00B620E3">
        <w:rPr>
          <w:sz w:val="28"/>
          <w:szCs w:val="28"/>
          <w:shd w:val="clear" w:color="auto" w:fill="FFFFFF"/>
        </w:rPr>
        <w:t>Đăng ký thi đua hàng năm làm cơ sở cho công tác đánh giá chất lượng đảng viên và xây dựng tổ chức cơ sở đảng trong sạch, vững mạnh.</w:t>
      </w:r>
      <w:proofErr w:type="gramEnd"/>
    </w:p>
    <w:p w:rsidR="00BC282E" w:rsidRPr="00B620E3" w:rsidRDefault="00BC282E" w:rsidP="008F1179">
      <w:pPr>
        <w:ind w:left="720"/>
        <w:jc w:val="both"/>
        <w:rPr>
          <w:rFonts w:ascii="Times New Roman" w:hAnsi="Times New Roman" w:cs="Times New Roman"/>
          <w:sz w:val="28"/>
          <w:szCs w:val="28"/>
          <w:lang w:val="vi-VN"/>
        </w:rPr>
      </w:pPr>
    </w:p>
    <w:p w:rsidR="00B620E3" w:rsidRPr="0088773B" w:rsidRDefault="00B620E3" w:rsidP="00B620E3">
      <w:pPr>
        <w:spacing w:after="0"/>
        <w:ind w:left="4230"/>
        <w:jc w:val="both"/>
        <w:rPr>
          <w:rFonts w:ascii="Times New Roman" w:hAnsi="Times New Roman" w:cs="Times New Roman"/>
          <w:i/>
          <w:sz w:val="28"/>
          <w:szCs w:val="28"/>
        </w:rPr>
      </w:pPr>
      <w:r w:rsidRPr="0088773B">
        <w:rPr>
          <w:rFonts w:ascii="Times New Roman" w:hAnsi="Times New Roman" w:cs="Times New Roman"/>
          <w:i/>
          <w:sz w:val="28"/>
          <w:szCs w:val="28"/>
        </w:rPr>
        <w:t>TP. Hồ Chí Minh, ngày 25 tháng 5 năm 2017</w:t>
      </w:r>
    </w:p>
    <w:p w:rsidR="00BC282E" w:rsidRPr="00B620E3" w:rsidRDefault="00B620E3" w:rsidP="00B620E3">
      <w:pPr>
        <w:spacing w:after="0"/>
        <w:ind w:left="5580"/>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BC282E" w:rsidRPr="00B620E3">
        <w:rPr>
          <w:rFonts w:ascii="Times New Roman" w:hAnsi="Times New Roman" w:cs="Times New Roman"/>
          <w:sz w:val="28"/>
          <w:szCs w:val="28"/>
          <w:lang w:val="vi-VN"/>
        </w:rPr>
        <w:t>Người thực hiện</w:t>
      </w:r>
    </w:p>
    <w:p w:rsidR="00BC282E" w:rsidRPr="00B620E3" w:rsidRDefault="00BC282E" w:rsidP="00BC282E">
      <w:pPr>
        <w:ind w:left="5580"/>
        <w:jc w:val="both"/>
        <w:rPr>
          <w:rFonts w:ascii="Times New Roman" w:hAnsi="Times New Roman" w:cs="Times New Roman"/>
          <w:sz w:val="28"/>
          <w:szCs w:val="28"/>
          <w:lang w:val="vi-VN"/>
        </w:rPr>
      </w:pPr>
    </w:p>
    <w:p w:rsidR="00BC282E" w:rsidRPr="00B620E3" w:rsidRDefault="00BC282E" w:rsidP="00BC282E">
      <w:pPr>
        <w:ind w:left="5580"/>
        <w:jc w:val="both"/>
        <w:rPr>
          <w:rFonts w:ascii="Times New Roman" w:hAnsi="Times New Roman" w:cs="Times New Roman"/>
          <w:sz w:val="28"/>
          <w:szCs w:val="28"/>
          <w:lang w:val="vi-VN"/>
        </w:rPr>
      </w:pPr>
    </w:p>
    <w:p w:rsidR="00BC282E" w:rsidRPr="00B620E3" w:rsidRDefault="00B620E3" w:rsidP="00BC282E">
      <w:pPr>
        <w:ind w:left="5580"/>
        <w:jc w:val="both"/>
        <w:rPr>
          <w:rFonts w:ascii="Times New Roman" w:hAnsi="Times New Roman" w:cs="Times New Roman"/>
          <w:b/>
          <w:sz w:val="28"/>
          <w:szCs w:val="28"/>
          <w:lang w:val="vi-VN"/>
        </w:rPr>
      </w:pPr>
      <w:r>
        <w:rPr>
          <w:rFonts w:ascii="Times New Roman" w:hAnsi="Times New Roman" w:cs="Times New Roman"/>
          <w:b/>
          <w:sz w:val="28"/>
          <w:szCs w:val="28"/>
        </w:rPr>
        <w:t xml:space="preserve">    </w:t>
      </w:r>
      <w:r w:rsidR="00BC282E" w:rsidRPr="00B620E3">
        <w:rPr>
          <w:rFonts w:ascii="Times New Roman" w:hAnsi="Times New Roman" w:cs="Times New Roman"/>
          <w:b/>
          <w:sz w:val="28"/>
          <w:szCs w:val="28"/>
          <w:lang w:val="vi-VN"/>
        </w:rPr>
        <w:t>Lâm Viết Dũng</w:t>
      </w:r>
    </w:p>
    <w:sectPr w:rsidR="00BC282E" w:rsidRPr="00B620E3" w:rsidSect="00174684">
      <w:pgSz w:w="12240" w:h="15840"/>
      <w:pgMar w:top="1080" w:right="115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636CE"/>
    <w:multiLevelType w:val="hybridMultilevel"/>
    <w:tmpl w:val="7CC4E1A4"/>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CC5D76"/>
    <w:multiLevelType w:val="hybridMultilevel"/>
    <w:tmpl w:val="8BF4BA58"/>
    <w:lvl w:ilvl="0" w:tplc="6468482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AD52A4"/>
    <w:multiLevelType w:val="hybridMultilevel"/>
    <w:tmpl w:val="36364506"/>
    <w:lvl w:ilvl="0" w:tplc="6468482E">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3EEC33B7"/>
    <w:multiLevelType w:val="hybridMultilevel"/>
    <w:tmpl w:val="0C5ED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162BF5"/>
    <w:multiLevelType w:val="hybridMultilevel"/>
    <w:tmpl w:val="2F9608A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41B5FF3"/>
    <w:multiLevelType w:val="hybridMultilevel"/>
    <w:tmpl w:val="A19AF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600993"/>
    <w:multiLevelType w:val="hybridMultilevel"/>
    <w:tmpl w:val="714E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2"/>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E36"/>
    <w:rsid w:val="00031078"/>
    <w:rsid w:val="001260B2"/>
    <w:rsid w:val="00174684"/>
    <w:rsid w:val="002262F0"/>
    <w:rsid w:val="002F6E7C"/>
    <w:rsid w:val="00363481"/>
    <w:rsid w:val="00455186"/>
    <w:rsid w:val="004B4942"/>
    <w:rsid w:val="004B5EE9"/>
    <w:rsid w:val="00586CF5"/>
    <w:rsid w:val="005D6C77"/>
    <w:rsid w:val="006D0119"/>
    <w:rsid w:val="00710E36"/>
    <w:rsid w:val="0074421C"/>
    <w:rsid w:val="007608DC"/>
    <w:rsid w:val="007646CE"/>
    <w:rsid w:val="007A7238"/>
    <w:rsid w:val="008300FC"/>
    <w:rsid w:val="0088773B"/>
    <w:rsid w:val="008F1179"/>
    <w:rsid w:val="00971ED3"/>
    <w:rsid w:val="009A1458"/>
    <w:rsid w:val="009A1BAA"/>
    <w:rsid w:val="009C4E6C"/>
    <w:rsid w:val="00AD4F85"/>
    <w:rsid w:val="00B620E3"/>
    <w:rsid w:val="00BC282E"/>
    <w:rsid w:val="00BD0392"/>
    <w:rsid w:val="00BF2FB5"/>
    <w:rsid w:val="00C90279"/>
    <w:rsid w:val="00CA3C19"/>
    <w:rsid w:val="00E12F4C"/>
    <w:rsid w:val="00E26415"/>
    <w:rsid w:val="00EB6C6C"/>
    <w:rsid w:val="00F2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6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6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4</Pages>
  <Words>1303</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25</cp:revision>
  <cp:lastPrinted>2017-06-01T03:12:00Z</cp:lastPrinted>
  <dcterms:created xsi:type="dcterms:W3CDTF">2016-12-01T12:08:00Z</dcterms:created>
  <dcterms:modified xsi:type="dcterms:W3CDTF">2017-06-01T03:13:00Z</dcterms:modified>
</cp:coreProperties>
</file>